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8765" w14:textId="77777777" w:rsidR="005A2263" w:rsidRPr="006B70FE" w:rsidRDefault="005A2263" w:rsidP="005A2263">
      <w:pPr>
        <w:pStyle w:val="NormalWeb"/>
        <w:rPr>
          <w:rFonts w:ascii="Verdana" w:hAnsi="Verdana"/>
        </w:rPr>
      </w:pPr>
      <w:r w:rsidRPr="006B70FE">
        <w:rPr>
          <w:rStyle w:val="Strong"/>
          <w:rFonts w:ascii="Verdana" w:eastAsiaTheme="majorEastAsia" w:hAnsi="Verdana"/>
        </w:rPr>
        <w:t xml:space="preserve">Volunteer Opportunity: Part-Time Finance Director </w:t>
      </w:r>
      <w:r>
        <w:rPr>
          <w:rStyle w:val="Strong"/>
          <w:rFonts w:ascii="Verdana" w:eastAsiaTheme="majorEastAsia" w:hAnsi="Verdana"/>
        </w:rPr>
        <w:t xml:space="preserve">for People’s Parkfield CIC </w:t>
      </w:r>
    </w:p>
    <w:p w14:paraId="7E6D8766" w14:textId="77777777" w:rsidR="005A2263" w:rsidRPr="006B70FE" w:rsidRDefault="005A2263" w:rsidP="005A2263">
      <w:pPr>
        <w:pStyle w:val="NormalWeb"/>
        <w:rPr>
          <w:rFonts w:ascii="Verdana" w:hAnsi="Verdana"/>
        </w:rPr>
      </w:pPr>
      <w:r w:rsidRPr="006B70FE">
        <w:rPr>
          <w:rFonts w:ascii="Verdana" w:hAnsi="Verdana"/>
        </w:rPr>
        <w:t>Are you passionate about making a difference in your community</w:t>
      </w:r>
      <w:r>
        <w:rPr>
          <w:rFonts w:ascii="Verdana" w:hAnsi="Verdana"/>
        </w:rPr>
        <w:t>, especially for children and young people in Paignton and across Torbay</w:t>
      </w:r>
      <w:r w:rsidRPr="006B70FE">
        <w:rPr>
          <w:rFonts w:ascii="Verdana" w:hAnsi="Verdana"/>
        </w:rPr>
        <w:t xml:space="preserve">? We are seeking a </w:t>
      </w:r>
      <w:r>
        <w:rPr>
          <w:rFonts w:ascii="Verdana" w:hAnsi="Verdana"/>
        </w:rPr>
        <w:t>person with strong financial skills</w:t>
      </w:r>
      <w:r w:rsidRPr="006B70FE">
        <w:rPr>
          <w:rFonts w:ascii="Verdana" w:hAnsi="Verdana"/>
        </w:rPr>
        <w:t xml:space="preserve"> to join our </w:t>
      </w:r>
      <w:r>
        <w:rPr>
          <w:rFonts w:ascii="Verdana" w:hAnsi="Verdana"/>
        </w:rPr>
        <w:t xml:space="preserve">strong </w:t>
      </w:r>
      <w:r w:rsidRPr="006B70FE">
        <w:rPr>
          <w:rFonts w:ascii="Verdana" w:hAnsi="Verdana"/>
        </w:rPr>
        <w:t xml:space="preserve">team </w:t>
      </w:r>
      <w:r>
        <w:rPr>
          <w:rFonts w:ascii="Verdana" w:hAnsi="Verdana"/>
        </w:rPr>
        <w:t xml:space="preserve">as a </w:t>
      </w:r>
      <w:r w:rsidRPr="006B70FE">
        <w:rPr>
          <w:rFonts w:ascii="Verdana" w:hAnsi="Verdana"/>
        </w:rPr>
        <w:t>part-time volunteer</w:t>
      </w:r>
      <w:r>
        <w:rPr>
          <w:rFonts w:ascii="Verdana" w:hAnsi="Verdana"/>
        </w:rPr>
        <w:t xml:space="preserve">. </w:t>
      </w:r>
    </w:p>
    <w:p w14:paraId="7E6D8767" w14:textId="77777777" w:rsidR="005A2263" w:rsidRDefault="005A2263" w:rsidP="005A2263">
      <w:pPr>
        <w:pStyle w:val="NormalWeb"/>
        <w:rPr>
          <w:rFonts w:ascii="Verdana" w:hAnsi="Verdana"/>
        </w:rPr>
      </w:pPr>
      <w:r w:rsidRPr="006B70FE">
        <w:rPr>
          <w:rStyle w:val="Strong"/>
          <w:rFonts w:ascii="Verdana" w:eastAsiaTheme="majorEastAsia" w:hAnsi="Verdana"/>
        </w:rPr>
        <w:t xml:space="preserve">About </w:t>
      </w:r>
      <w:r>
        <w:rPr>
          <w:rStyle w:val="Strong"/>
          <w:rFonts w:ascii="Verdana" w:eastAsiaTheme="majorEastAsia" w:hAnsi="Verdana"/>
        </w:rPr>
        <w:t>u</w:t>
      </w:r>
      <w:r w:rsidRPr="006B70FE">
        <w:rPr>
          <w:rStyle w:val="Strong"/>
          <w:rFonts w:ascii="Verdana" w:eastAsiaTheme="majorEastAsia" w:hAnsi="Verdana"/>
        </w:rPr>
        <w:t>s:</w:t>
      </w:r>
      <w:r w:rsidRPr="006B70FE">
        <w:rPr>
          <w:rFonts w:ascii="Verdana" w:hAnsi="Verdana"/>
        </w:rPr>
        <w:t xml:space="preserve"> </w:t>
      </w:r>
      <w:r>
        <w:rPr>
          <w:rFonts w:ascii="Verdana" w:hAnsi="Verdana"/>
        </w:rPr>
        <w:t xml:space="preserve">People’s Parkfield CIC is a community interest company that manages Parkfield House and its surrounding grounds and facilities in Paignton. It holds a 40 year lease and is transforming the site into a vibrant community resource. </w:t>
      </w:r>
    </w:p>
    <w:p w14:paraId="7E6D8768" w14:textId="535AAB8D" w:rsidR="005A2263" w:rsidRPr="006B70FE" w:rsidRDefault="005A2263" w:rsidP="005A2263">
      <w:pPr>
        <w:pStyle w:val="NormalWeb"/>
        <w:rPr>
          <w:rFonts w:ascii="Verdana" w:hAnsi="Verdana"/>
        </w:rPr>
      </w:pPr>
      <w:r>
        <w:rPr>
          <w:rFonts w:ascii="Verdana" w:hAnsi="Verdana"/>
        </w:rPr>
        <w:t xml:space="preserve">Our mission is to support local organisations to deliver positive outcomes for residents of all ages, with a strong focus on young people. To do this, we rent office space in Parkfield House, manage woodland and a national-standard BMX track.  See our website for further information: </w:t>
      </w:r>
      <w:hyperlink r:id="rId5" w:history="1">
        <w:r w:rsidRPr="005961E7">
          <w:rPr>
            <w:rFonts w:asciiTheme="minorHAnsi" w:eastAsiaTheme="minorHAnsi" w:hAnsiTheme="minorHAnsi" w:cstheme="minorBidi"/>
            <w:color w:val="0000FF"/>
            <w:kern w:val="2"/>
            <w:sz w:val="22"/>
            <w:szCs w:val="22"/>
            <w:u w:val="single"/>
            <w:lang w:eastAsia="en-US"/>
          </w:rPr>
          <w:t>Home - Peoples Parkfield</w:t>
        </w:r>
      </w:hyperlink>
    </w:p>
    <w:p w14:paraId="7E6D8769" w14:textId="77777777" w:rsidR="005A2263" w:rsidRPr="006B70FE" w:rsidRDefault="005A2263" w:rsidP="005A2263">
      <w:pPr>
        <w:pStyle w:val="NormalWeb"/>
        <w:rPr>
          <w:rFonts w:ascii="Verdana" w:hAnsi="Verdana"/>
        </w:rPr>
      </w:pPr>
      <w:r w:rsidRPr="006B70FE">
        <w:rPr>
          <w:rStyle w:val="Strong"/>
          <w:rFonts w:ascii="Verdana" w:eastAsiaTheme="majorEastAsia" w:hAnsi="Verdana"/>
        </w:rPr>
        <w:t xml:space="preserve">Role </w:t>
      </w:r>
      <w:r>
        <w:rPr>
          <w:rStyle w:val="Strong"/>
          <w:rFonts w:ascii="Verdana" w:eastAsiaTheme="majorEastAsia" w:hAnsi="Verdana"/>
        </w:rPr>
        <w:t>o</w:t>
      </w:r>
      <w:r w:rsidRPr="006B70FE">
        <w:rPr>
          <w:rStyle w:val="Strong"/>
          <w:rFonts w:ascii="Verdana" w:eastAsiaTheme="majorEastAsia" w:hAnsi="Verdana"/>
        </w:rPr>
        <w:t>verview:</w:t>
      </w:r>
      <w:r w:rsidRPr="006B70FE">
        <w:rPr>
          <w:rFonts w:ascii="Verdana" w:hAnsi="Verdana"/>
        </w:rPr>
        <w:t xml:space="preserve"> As our Finance Director, you will play a </w:t>
      </w:r>
      <w:r>
        <w:rPr>
          <w:rFonts w:ascii="Verdana" w:hAnsi="Verdana"/>
        </w:rPr>
        <w:t>central</w:t>
      </w:r>
      <w:r w:rsidRPr="006B70FE">
        <w:rPr>
          <w:rFonts w:ascii="Verdana" w:hAnsi="Verdana"/>
        </w:rPr>
        <w:t xml:space="preserve"> role in managing and overseeing </w:t>
      </w:r>
      <w:r>
        <w:rPr>
          <w:rFonts w:ascii="Verdana" w:hAnsi="Verdana"/>
        </w:rPr>
        <w:t xml:space="preserve">People’s Parkfield’s </w:t>
      </w:r>
      <w:r w:rsidRPr="006B70FE">
        <w:rPr>
          <w:rFonts w:ascii="Verdana" w:hAnsi="Verdana"/>
        </w:rPr>
        <w:t xml:space="preserve">financial health. Your contribution will ensure we </w:t>
      </w:r>
      <w:r>
        <w:rPr>
          <w:rFonts w:ascii="Verdana" w:hAnsi="Verdana"/>
        </w:rPr>
        <w:t xml:space="preserve">can </w:t>
      </w:r>
      <w:r w:rsidRPr="006B70FE">
        <w:rPr>
          <w:rFonts w:ascii="Verdana" w:hAnsi="Verdana"/>
        </w:rPr>
        <w:t xml:space="preserve">continue </w:t>
      </w:r>
      <w:r>
        <w:rPr>
          <w:rFonts w:ascii="Verdana" w:hAnsi="Verdana"/>
        </w:rPr>
        <w:t>to support local people</w:t>
      </w:r>
      <w:r w:rsidRPr="006B70FE">
        <w:rPr>
          <w:rFonts w:ascii="Verdana" w:hAnsi="Verdana"/>
        </w:rPr>
        <w:t xml:space="preserve"> and </w:t>
      </w:r>
      <w:r w:rsidRPr="003B275A">
        <w:rPr>
          <w:rFonts w:ascii="Verdana" w:hAnsi="Verdana"/>
        </w:rPr>
        <w:t>increase the range of services we offer</w:t>
      </w:r>
      <w:r>
        <w:rPr>
          <w:rFonts w:ascii="Verdana" w:hAnsi="Verdana"/>
        </w:rPr>
        <w:t xml:space="preserve">. </w:t>
      </w:r>
    </w:p>
    <w:p w14:paraId="7E6D876A" w14:textId="77777777" w:rsidR="005A2263" w:rsidRPr="006B70FE" w:rsidRDefault="005A2263" w:rsidP="005A2263">
      <w:pPr>
        <w:pStyle w:val="NormalWeb"/>
        <w:rPr>
          <w:rFonts w:ascii="Verdana" w:hAnsi="Verdana"/>
        </w:rPr>
      </w:pPr>
      <w:r w:rsidRPr="006B70FE">
        <w:rPr>
          <w:rStyle w:val="Strong"/>
          <w:rFonts w:ascii="Verdana" w:eastAsiaTheme="majorEastAsia" w:hAnsi="Verdana"/>
        </w:rPr>
        <w:t xml:space="preserve">Key </w:t>
      </w:r>
      <w:r>
        <w:rPr>
          <w:rStyle w:val="Strong"/>
          <w:rFonts w:ascii="Verdana" w:eastAsiaTheme="majorEastAsia" w:hAnsi="Verdana"/>
        </w:rPr>
        <w:t>r</w:t>
      </w:r>
      <w:r w:rsidRPr="006B70FE">
        <w:rPr>
          <w:rStyle w:val="Strong"/>
          <w:rFonts w:ascii="Verdana" w:eastAsiaTheme="majorEastAsia" w:hAnsi="Verdana"/>
        </w:rPr>
        <w:t>esponsibilities:</w:t>
      </w:r>
    </w:p>
    <w:p w14:paraId="7E6D876B" w14:textId="77777777" w:rsidR="005A2263" w:rsidRDefault="005A2263" w:rsidP="005A2263">
      <w:pPr>
        <w:pStyle w:val="NormalWeb"/>
        <w:numPr>
          <w:ilvl w:val="0"/>
          <w:numId w:val="1"/>
        </w:numPr>
        <w:rPr>
          <w:rFonts w:ascii="Verdana" w:hAnsi="Verdana"/>
        </w:rPr>
      </w:pPr>
      <w:r w:rsidRPr="00272C02">
        <w:rPr>
          <w:rFonts w:ascii="Verdana" w:hAnsi="Verdana"/>
        </w:rPr>
        <w:t>Strategic Financial Planning: Develop and oversee the organisation’s financial strategy to align with</w:t>
      </w:r>
      <w:r>
        <w:rPr>
          <w:rFonts w:ascii="Verdana" w:hAnsi="Verdana"/>
        </w:rPr>
        <w:t xml:space="preserve"> its mission and goals</w:t>
      </w:r>
    </w:p>
    <w:p w14:paraId="7E6D876C" w14:textId="77777777" w:rsidR="005A2263" w:rsidRPr="00171E8A" w:rsidRDefault="005A2263" w:rsidP="005A2263">
      <w:pPr>
        <w:pStyle w:val="NormalWeb"/>
        <w:numPr>
          <w:ilvl w:val="0"/>
          <w:numId w:val="1"/>
        </w:numPr>
        <w:rPr>
          <w:rFonts w:ascii="Verdana" w:hAnsi="Verdana"/>
        </w:rPr>
      </w:pPr>
      <w:r w:rsidRPr="00171E8A">
        <w:rPr>
          <w:rFonts w:ascii="Verdana" w:hAnsi="Verdana"/>
        </w:rPr>
        <w:t>Financial Compliance: Review and help us enhance our financial policies and procedures; ensure we meet regulatory requirements, maintaining transparency and accountability</w:t>
      </w:r>
    </w:p>
    <w:p w14:paraId="7E6D876D" w14:textId="77777777" w:rsidR="005A2263" w:rsidRDefault="005A2263" w:rsidP="005A2263">
      <w:pPr>
        <w:pStyle w:val="ListParagraph"/>
        <w:numPr>
          <w:ilvl w:val="0"/>
          <w:numId w:val="1"/>
        </w:numPr>
        <w:rPr>
          <w:rFonts w:ascii="Verdana" w:eastAsia="Times New Roman" w:hAnsi="Verdana" w:cs="Times New Roman"/>
          <w:kern w:val="0"/>
          <w:sz w:val="24"/>
          <w:szCs w:val="24"/>
          <w:lang w:eastAsia="en-GB"/>
        </w:rPr>
      </w:pPr>
      <w:r w:rsidRPr="00956DF9">
        <w:rPr>
          <w:rFonts w:ascii="Verdana" w:eastAsia="Times New Roman" w:hAnsi="Verdana" w:cs="Times New Roman"/>
          <w:kern w:val="0"/>
          <w:sz w:val="24"/>
          <w:szCs w:val="24"/>
          <w:lang w:eastAsia="en-GB"/>
        </w:rPr>
        <w:t>Budgeting and Forecasting: Prepare and manage budgets, providing accurate financial forecasts to support organisational planning</w:t>
      </w:r>
    </w:p>
    <w:p w14:paraId="7E6D876E" w14:textId="77777777" w:rsidR="005A2263" w:rsidRPr="00956DF9" w:rsidRDefault="005A2263" w:rsidP="005A2263">
      <w:pPr>
        <w:pStyle w:val="ListParagraph"/>
        <w:numPr>
          <w:ilvl w:val="0"/>
          <w:numId w:val="1"/>
        </w:numPr>
        <w:rPr>
          <w:rFonts w:ascii="Verdana" w:eastAsia="Times New Roman" w:hAnsi="Verdana" w:cs="Times New Roman"/>
          <w:kern w:val="0"/>
          <w:sz w:val="24"/>
          <w:szCs w:val="24"/>
          <w:lang w:eastAsia="en-GB"/>
        </w:rPr>
      </w:pPr>
      <w:r w:rsidRPr="00956DF9">
        <w:rPr>
          <w:rFonts w:ascii="Verdana" w:hAnsi="Verdana"/>
        </w:rPr>
        <w:t>Liaise with our book-keeper to make sure our financial records (on Xero) are well-kept and easy to follow</w:t>
      </w:r>
      <w:r>
        <w:rPr>
          <w:rFonts w:ascii="Verdana" w:hAnsi="Verdana"/>
        </w:rPr>
        <w:t>, and accountants, who prepare our annual accounts</w:t>
      </w:r>
    </w:p>
    <w:p w14:paraId="7E6D876F" w14:textId="77777777" w:rsidR="005A2263" w:rsidRDefault="005A2263" w:rsidP="005A2263">
      <w:pPr>
        <w:pStyle w:val="ListParagraph"/>
        <w:numPr>
          <w:ilvl w:val="0"/>
          <w:numId w:val="1"/>
        </w:numPr>
        <w:rPr>
          <w:rFonts w:ascii="Verdana" w:eastAsia="Times New Roman" w:hAnsi="Verdana" w:cs="Times New Roman"/>
          <w:kern w:val="0"/>
          <w:sz w:val="24"/>
          <w:szCs w:val="24"/>
          <w:lang w:eastAsia="en-GB"/>
        </w:rPr>
      </w:pPr>
      <w:r w:rsidRPr="00956DF9">
        <w:rPr>
          <w:rFonts w:ascii="Verdana" w:eastAsia="Times New Roman" w:hAnsi="Verdana" w:cs="Times New Roman"/>
          <w:kern w:val="0"/>
          <w:sz w:val="24"/>
          <w:szCs w:val="24"/>
          <w:lang w:eastAsia="en-GB"/>
        </w:rPr>
        <w:t>Reporting: Present regular financial reports to the board of directors and stakeholders, offering insights and recommendations.</w:t>
      </w:r>
    </w:p>
    <w:p w14:paraId="7E6D8770" w14:textId="77777777" w:rsidR="005A2263" w:rsidRPr="00956DF9" w:rsidRDefault="005A2263" w:rsidP="005A2263">
      <w:pPr>
        <w:pStyle w:val="ListParagraph"/>
        <w:numPr>
          <w:ilvl w:val="0"/>
          <w:numId w:val="1"/>
        </w:numPr>
        <w:rPr>
          <w:rFonts w:ascii="Verdana" w:eastAsia="Times New Roman" w:hAnsi="Verdana" w:cs="Times New Roman"/>
          <w:kern w:val="0"/>
          <w:sz w:val="24"/>
          <w:szCs w:val="24"/>
          <w:lang w:eastAsia="en-GB"/>
        </w:rPr>
      </w:pPr>
      <w:r w:rsidRPr="00956DF9">
        <w:rPr>
          <w:rFonts w:ascii="Verdana" w:eastAsia="Times New Roman" w:hAnsi="Verdana" w:cs="Times New Roman"/>
          <w:kern w:val="0"/>
          <w:sz w:val="24"/>
          <w:szCs w:val="24"/>
          <w:lang w:eastAsia="en-GB"/>
        </w:rPr>
        <w:t>Fundraising Support: Assist in identifying funding opportunities and preparing financial information for grant applications.</w:t>
      </w:r>
    </w:p>
    <w:p w14:paraId="7E6D8771" w14:textId="77777777" w:rsidR="005A2263" w:rsidRPr="00956DF9" w:rsidRDefault="005A2263" w:rsidP="005A2263">
      <w:pPr>
        <w:pStyle w:val="ListParagraph"/>
        <w:numPr>
          <w:ilvl w:val="0"/>
          <w:numId w:val="1"/>
        </w:numPr>
        <w:rPr>
          <w:rFonts w:ascii="Verdana" w:eastAsia="Times New Roman" w:hAnsi="Verdana" w:cs="Times New Roman"/>
          <w:kern w:val="0"/>
          <w:sz w:val="24"/>
          <w:szCs w:val="24"/>
          <w:lang w:eastAsia="en-GB"/>
        </w:rPr>
      </w:pPr>
      <w:r w:rsidRPr="00956DF9">
        <w:rPr>
          <w:rFonts w:ascii="Verdana" w:eastAsia="Times New Roman" w:hAnsi="Verdana" w:cs="Times New Roman"/>
          <w:kern w:val="0"/>
          <w:sz w:val="24"/>
          <w:szCs w:val="24"/>
          <w:lang w:eastAsia="en-GB"/>
        </w:rPr>
        <w:t>Risk Management: Evaluate financial risks and implement strategies to safeguard the organisation’s assets and resources.</w:t>
      </w:r>
    </w:p>
    <w:p w14:paraId="7E6D8772" w14:textId="77777777" w:rsidR="005A2263" w:rsidRDefault="005A2263" w:rsidP="005A2263">
      <w:pPr>
        <w:pStyle w:val="NormalWeb"/>
        <w:rPr>
          <w:rFonts w:ascii="Verdana" w:hAnsi="Verdana"/>
        </w:rPr>
      </w:pPr>
      <w:r>
        <w:rPr>
          <w:rFonts w:ascii="Verdana" w:hAnsi="Verdana"/>
        </w:rPr>
        <w:t xml:space="preserve">We can offer lots of support as you get to grips with these responsibilities. </w:t>
      </w:r>
    </w:p>
    <w:p w14:paraId="7E6D8773" w14:textId="77777777" w:rsidR="005A2263" w:rsidRPr="006B70FE" w:rsidRDefault="005A2263" w:rsidP="005A2263">
      <w:pPr>
        <w:pStyle w:val="NormalWeb"/>
        <w:keepNext/>
        <w:rPr>
          <w:rFonts w:ascii="Verdana" w:hAnsi="Verdana"/>
        </w:rPr>
      </w:pPr>
      <w:r w:rsidRPr="006B70FE">
        <w:rPr>
          <w:rStyle w:val="Strong"/>
          <w:rFonts w:ascii="Verdana" w:eastAsiaTheme="majorEastAsia" w:hAnsi="Verdana"/>
        </w:rPr>
        <w:lastRenderedPageBreak/>
        <w:t xml:space="preserve">What </w:t>
      </w:r>
      <w:r>
        <w:rPr>
          <w:rStyle w:val="Strong"/>
          <w:rFonts w:ascii="Verdana" w:eastAsiaTheme="majorEastAsia" w:hAnsi="Verdana"/>
        </w:rPr>
        <w:t>w</w:t>
      </w:r>
      <w:r w:rsidRPr="006B70FE">
        <w:rPr>
          <w:rStyle w:val="Strong"/>
          <w:rFonts w:ascii="Verdana" w:eastAsiaTheme="majorEastAsia" w:hAnsi="Verdana"/>
        </w:rPr>
        <w:t xml:space="preserve">e're </w:t>
      </w:r>
      <w:r>
        <w:rPr>
          <w:rStyle w:val="Strong"/>
          <w:rFonts w:ascii="Verdana" w:eastAsiaTheme="majorEastAsia" w:hAnsi="Verdana"/>
        </w:rPr>
        <w:t>l</w:t>
      </w:r>
      <w:r w:rsidRPr="006B70FE">
        <w:rPr>
          <w:rStyle w:val="Strong"/>
          <w:rFonts w:ascii="Verdana" w:eastAsiaTheme="majorEastAsia" w:hAnsi="Verdana"/>
        </w:rPr>
        <w:t xml:space="preserve">ooking </w:t>
      </w:r>
      <w:r>
        <w:rPr>
          <w:rStyle w:val="Strong"/>
          <w:rFonts w:ascii="Verdana" w:eastAsiaTheme="majorEastAsia" w:hAnsi="Verdana"/>
        </w:rPr>
        <w:t>f</w:t>
      </w:r>
      <w:r w:rsidRPr="006B70FE">
        <w:rPr>
          <w:rStyle w:val="Strong"/>
          <w:rFonts w:ascii="Verdana" w:eastAsiaTheme="majorEastAsia" w:hAnsi="Verdana"/>
        </w:rPr>
        <w:t>or:</w:t>
      </w:r>
    </w:p>
    <w:p w14:paraId="7E6D8774" w14:textId="77777777" w:rsidR="005A2263" w:rsidRPr="00956DF9" w:rsidRDefault="005A2263" w:rsidP="005A2263">
      <w:pPr>
        <w:pStyle w:val="NormalWeb"/>
        <w:numPr>
          <w:ilvl w:val="0"/>
          <w:numId w:val="2"/>
        </w:numPr>
        <w:rPr>
          <w:rFonts w:ascii="Verdana" w:hAnsi="Verdana"/>
        </w:rPr>
      </w:pPr>
      <w:r w:rsidRPr="00956DF9">
        <w:rPr>
          <w:rFonts w:ascii="Verdana" w:hAnsi="Verdana"/>
        </w:rPr>
        <w:t>Financial Expertise: Significant experience in finance, accounting, or related fields, ideally with CIC</w:t>
      </w:r>
      <w:r>
        <w:rPr>
          <w:rFonts w:ascii="Verdana" w:hAnsi="Verdana"/>
        </w:rPr>
        <w:t xml:space="preserve"> or other social enterprise experience. You are likely to have a qualification in finance or accounting</w:t>
      </w:r>
    </w:p>
    <w:p w14:paraId="7E6D8775" w14:textId="77777777" w:rsidR="005A2263" w:rsidRDefault="005A2263" w:rsidP="005A2263">
      <w:pPr>
        <w:pStyle w:val="NormalWeb"/>
        <w:numPr>
          <w:ilvl w:val="0"/>
          <w:numId w:val="2"/>
        </w:numPr>
        <w:rPr>
          <w:rFonts w:ascii="Verdana" w:hAnsi="Verdana"/>
        </w:rPr>
      </w:pPr>
      <w:r w:rsidRPr="00956DF9">
        <w:rPr>
          <w:rFonts w:ascii="Verdana" w:hAnsi="Verdana"/>
        </w:rPr>
        <w:t xml:space="preserve">Commitment to Community: A passion for </w:t>
      </w:r>
      <w:r>
        <w:rPr>
          <w:rFonts w:ascii="Verdana" w:hAnsi="Verdana"/>
        </w:rPr>
        <w:t>supporting your local community</w:t>
      </w:r>
    </w:p>
    <w:p w14:paraId="7E6D8776" w14:textId="77777777" w:rsidR="005A2263" w:rsidRDefault="005A2263" w:rsidP="005A2263">
      <w:pPr>
        <w:pStyle w:val="NormalWeb"/>
        <w:numPr>
          <w:ilvl w:val="0"/>
          <w:numId w:val="2"/>
        </w:numPr>
        <w:rPr>
          <w:rFonts w:ascii="Verdana" w:hAnsi="Verdana"/>
        </w:rPr>
      </w:pPr>
    </w:p>
    <w:p w14:paraId="7E6D8777" w14:textId="77777777" w:rsidR="005A2263" w:rsidRPr="006B70FE" w:rsidRDefault="005A2263" w:rsidP="005A2263">
      <w:pPr>
        <w:pStyle w:val="NormalWeb"/>
        <w:rPr>
          <w:rFonts w:ascii="Verdana" w:hAnsi="Verdana"/>
        </w:rPr>
      </w:pPr>
      <w:r w:rsidRPr="006B70FE">
        <w:rPr>
          <w:rStyle w:val="Strong"/>
          <w:rFonts w:ascii="Verdana" w:eastAsiaTheme="majorEastAsia" w:hAnsi="Verdana"/>
        </w:rPr>
        <w:t xml:space="preserve">Time </w:t>
      </w:r>
      <w:r>
        <w:rPr>
          <w:rStyle w:val="Strong"/>
          <w:rFonts w:ascii="Verdana" w:eastAsiaTheme="majorEastAsia" w:hAnsi="Verdana"/>
        </w:rPr>
        <w:t>c</w:t>
      </w:r>
      <w:r w:rsidRPr="006B70FE">
        <w:rPr>
          <w:rStyle w:val="Strong"/>
          <w:rFonts w:ascii="Verdana" w:eastAsiaTheme="majorEastAsia" w:hAnsi="Verdana"/>
        </w:rPr>
        <w:t>ommitment</w:t>
      </w:r>
      <w:r>
        <w:rPr>
          <w:rStyle w:val="Strong"/>
          <w:rFonts w:ascii="Verdana" w:eastAsiaTheme="majorEastAsia" w:hAnsi="Verdana"/>
        </w:rPr>
        <w:t>, and whether in person or remote working</w:t>
      </w:r>
      <w:r w:rsidRPr="006B70FE">
        <w:rPr>
          <w:rStyle w:val="Strong"/>
          <w:rFonts w:ascii="Verdana" w:eastAsiaTheme="majorEastAsia" w:hAnsi="Verdana"/>
        </w:rPr>
        <w:t>:</w:t>
      </w:r>
      <w:r w:rsidRPr="006B70FE">
        <w:rPr>
          <w:rFonts w:ascii="Verdana" w:hAnsi="Verdana"/>
        </w:rPr>
        <w:t xml:space="preserve"> </w:t>
      </w:r>
      <w:r w:rsidRPr="0049361B">
        <w:rPr>
          <w:rFonts w:ascii="Verdana" w:hAnsi="Verdana"/>
        </w:rPr>
        <w:t>As a part-time role, this position allows flexibility to balance your professional and personal commitments. Typically, the role requires 10–15 hours per month, including attendance at weekly Steering Group meetings and occasional face to face meetings at Parkfield.</w:t>
      </w:r>
    </w:p>
    <w:p w14:paraId="7E6D8778" w14:textId="77777777" w:rsidR="005A2263" w:rsidRDefault="005A2263" w:rsidP="005A2263">
      <w:pPr>
        <w:pStyle w:val="NormalWeb"/>
        <w:rPr>
          <w:rFonts w:ascii="Verdana" w:hAnsi="Verdana"/>
        </w:rPr>
      </w:pPr>
      <w:r w:rsidRPr="006B70FE">
        <w:rPr>
          <w:rStyle w:val="Strong"/>
          <w:rFonts w:ascii="Verdana" w:eastAsiaTheme="majorEastAsia" w:hAnsi="Verdana"/>
        </w:rPr>
        <w:t xml:space="preserve">Why </w:t>
      </w:r>
      <w:r>
        <w:rPr>
          <w:rStyle w:val="Strong"/>
          <w:rFonts w:ascii="Verdana" w:eastAsiaTheme="majorEastAsia" w:hAnsi="Verdana"/>
        </w:rPr>
        <w:t>j</w:t>
      </w:r>
      <w:r w:rsidRPr="006B70FE">
        <w:rPr>
          <w:rStyle w:val="Strong"/>
          <w:rFonts w:ascii="Verdana" w:eastAsiaTheme="majorEastAsia" w:hAnsi="Verdana"/>
        </w:rPr>
        <w:t xml:space="preserve">oin </w:t>
      </w:r>
      <w:r>
        <w:rPr>
          <w:rStyle w:val="Strong"/>
          <w:rFonts w:ascii="Verdana" w:eastAsiaTheme="majorEastAsia" w:hAnsi="Verdana"/>
        </w:rPr>
        <w:t>u</w:t>
      </w:r>
      <w:r w:rsidRPr="006B70FE">
        <w:rPr>
          <w:rStyle w:val="Strong"/>
          <w:rFonts w:ascii="Verdana" w:eastAsiaTheme="majorEastAsia" w:hAnsi="Verdana"/>
        </w:rPr>
        <w:t>s?</w:t>
      </w:r>
      <w:r w:rsidRPr="006B70FE">
        <w:rPr>
          <w:rFonts w:ascii="Verdana" w:hAnsi="Verdana"/>
        </w:rPr>
        <w:t xml:space="preserve"> </w:t>
      </w:r>
    </w:p>
    <w:p w14:paraId="7E6D8779" w14:textId="77777777" w:rsidR="005A2263" w:rsidRDefault="005A2263" w:rsidP="005A2263">
      <w:pPr>
        <w:pStyle w:val="NormalWeb"/>
        <w:numPr>
          <w:ilvl w:val="0"/>
          <w:numId w:val="3"/>
        </w:numPr>
        <w:rPr>
          <w:rFonts w:ascii="Verdana" w:hAnsi="Verdana"/>
        </w:rPr>
      </w:pPr>
      <w:r>
        <w:rPr>
          <w:rFonts w:ascii="Verdana" w:hAnsi="Verdana"/>
        </w:rPr>
        <w:t xml:space="preserve">A unique opportunity: </w:t>
      </w:r>
      <w:r w:rsidRPr="006B70FE">
        <w:rPr>
          <w:rFonts w:ascii="Verdana" w:hAnsi="Verdana"/>
        </w:rPr>
        <w:t>This is a</w:t>
      </w:r>
      <w:r>
        <w:rPr>
          <w:rFonts w:ascii="Verdana" w:hAnsi="Verdana"/>
        </w:rPr>
        <w:t>n</w:t>
      </w:r>
      <w:r w:rsidRPr="006B70FE">
        <w:rPr>
          <w:rFonts w:ascii="Verdana" w:hAnsi="Verdana"/>
        </w:rPr>
        <w:t xml:space="preserve"> opportunity to use your</w:t>
      </w:r>
      <w:r>
        <w:rPr>
          <w:rFonts w:ascii="Verdana" w:hAnsi="Verdana"/>
        </w:rPr>
        <w:t xml:space="preserve"> financial</w:t>
      </w:r>
      <w:r w:rsidRPr="006B70FE">
        <w:rPr>
          <w:rFonts w:ascii="Verdana" w:hAnsi="Verdana"/>
        </w:rPr>
        <w:t xml:space="preserve"> skills </w:t>
      </w:r>
      <w:r>
        <w:rPr>
          <w:rFonts w:ascii="Verdana" w:hAnsi="Verdana"/>
        </w:rPr>
        <w:t xml:space="preserve">to help a successful community enterprise </w:t>
      </w:r>
      <w:r w:rsidRPr="00EF56E5">
        <w:rPr>
          <w:rFonts w:ascii="Verdana" w:hAnsi="Verdana"/>
        </w:rPr>
        <w:t>improve the live</w:t>
      </w:r>
      <w:r>
        <w:rPr>
          <w:rFonts w:ascii="Verdana" w:hAnsi="Verdana"/>
        </w:rPr>
        <w:t>s of young people and everyone, in Paignton and across Torbay.</w:t>
      </w:r>
    </w:p>
    <w:p w14:paraId="7E6D877A" w14:textId="77777777" w:rsidR="005A2263" w:rsidRDefault="005A2263" w:rsidP="005A2263">
      <w:pPr>
        <w:pStyle w:val="NormalWeb"/>
        <w:numPr>
          <w:ilvl w:val="0"/>
          <w:numId w:val="3"/>
        </w:numPr>
        <w:rPr>
          <w:rFonts w:ascii="Verdana" w:hAnsi="Verdana"/>
        </w:rPr>
      </w:pPr>
      <w:r>
        <w:rPr>
          <w:rFonts w:ascii="Verdana" w:hAnsi="Verdana"/>
        </w:rPr>
        <w:t xml:space="preserve">Professional growth: </w:t>
      </w:r>
      <w:r w:rsidRPr="00700705">
        <w:rPr>
          <w:rFonts w:ascii="Verdana" w:hAnsi="Verdana"/>
        </w:rPr>
        <w:t xml:space="preserve">This role provides unique insights into CIC operations, allowing you to expand your expertise while gaining valuable experience in the </w:t>
      </w:r>
      <w:r>
        <w:rPr>
          <w:rFonts w:ascii="Verdana" w:hAnsi="Verdana"/>
        </w:rPr>
        <w:t>community sector.</w:t>
      </w:r>
    </w:p>
    <w:p w14:paraId="7E6D877B" w14:textId="77777777" w:rsidR="005A2263" w:rsidRDefault="005A2263" w:rsidP="005A2263">
      <w:pPr>
        <w:pStyle w:val="NormalWeb"/>
        <w:numPr>
          <w:ilvl w:val="0"/>
          <w:numId w:val="3"/>
        </w:numPr>
        <w:rPr>
          <w:rFonts w:ascii="Verdana" w:hAnsi="Verdana"/>
        </w:rPr>
      </w:pPr>
      <w:r w:rsidRPr="00700705">
        <w:rPr>
          <w:rFonts w:ascii="Verdana" w:hAnsi="Verdana"/>
        </w:rPr>
        <w:t>A Supportive Environment</w:t>
      </w:r>
      <w:r>
        <w:rPr>
          <w:rFonts w:ascii="Verdana" w:hAnsi="Verdana"/>
        </w:rPr>
        <w:t xml:space="preserve">: </w:t>
      </w:r>
      <w:r w:rsidRPr="00700705">
        <w:rPr>
          <w:rFonts w:ascii="Verdana" w:hAnsi="Verdana"/>
        </w:rPr>
        <w:t xml:space="preserve">You will work alongside a dedicated and passionate team committed to bringing positive change to the community. Collaboration and mutual respect are </w:t>
      </w:r>
      <w:r>
        <w:rPr>
          <w:rFonts w:ascii="Verdana" w:hAnsi="Verdana"/>
        </w:rPr>
        <w:t>at the core</w:t>
      </w:r>
      <w:r w:rsidRPr="00700705">
        <w:rPr>
          <w:rFonts w:ascii="Verdana" w:hAnsi="Verdana"/>
        </w:rPr>
        <w:t xml:space="preserve"> of </w:t>
      </w:r>
      <w:r>
        <w:rPr>
          <w:rFonts w:ascii="Verdana" w:hAnsi="Verdana"/>
        </w:rPr>
        <w:t>how we work.</w:t>
      </w:r>
    </w:p>
    <w:p w14:paraId="3E541CE8" w14:textId="77777777" w:rsidR="00ED6F12" w:rsidRPr="00E957D7" w:rsidRDefault="005347DE" w:rsidP="00C15807">
      <w:pPr>
        <w:pStyle w:val="NormalWeb"/>
        <w:rPr>
          <w:rFonts w:ascii="Verdana" w:hAnsi="Verdana"/>
          <w:color w:val="000000"/>
        </w:rPr>
      </w:pPr>
      <w:r w:rsidRPr="00E957D7">
        <w:rPr>
          <w:rFonts w:ascii="Verdana" w:hAnsi="Verdana"/>
          <w:b/>
          <w:bCs/>
          <w:color w:val="000000"/>
        </w:rPr>
        <w:t>How to apply</w:t>
      </w:r>
      <w:r w:rsidRPr="00E957D7">
        <w:rPr>
          <w:rFonts w:ascii="Verdana" w:hAnsi="Verdana"/>
          <w:color w:val="000000"/>
        </w:rPr>
        <w:t xml:space="preserve"> </w:t>
      </w:r>
    </w:p>
    <w:p w14:paraId="0F9DD0AA" w14:textId="6B3A802D" w:rsidR="00C15807" w:rsidRPr="00E957D7" w:rsidRDefault="005347DE" w:rsidP="00C15807">
      <w:pPr>
        <w:pStyle w:val="NormalWeb"/>
        <w:rPr>
          <w:rFonts w:ascii="Verdana" w:hAnsi="Verdana"/>
        </w:rPr>
      </w:pPr>
      <w:r w:rsidRPr="00E957D7">
        <w:rPr>
          <w:rFonts w:ascii="Verdana" w:hAnsi="Verdana"/>
          <w:color w:val="000000"/>
        </w:rPr>
        <w:t>If you are interested in learning more, we’d love to hear from you! Please send your CV and a brief cover letter outlining your interest and suitability for this role to email mark@peoplesparkfield.org.</w:t>
      </w:r>
    </w:p>
    <w:p w14:paraId="7E6D8782" w14:textId="77777777" w:rsidR="005A2263" w:rsidRPr="00E957D7" w:rsidRDefault="005A2263" w:rsidP="005A2263">
      <w:pPr>
        <w:pStyle w:val="Heading2"/>
        <w:rPr>
          <w:rFonts w:ascii="Verdana" w:hAnsi="Verdana"/>
          <w:b/>
          <w:bCs/>
          <w:color w:val="auto"/>
          <w:sz w:val="24"/>
          <w:szCs w:val="24"/>
        </w:rPr>
      </w:pPr>
      <w:r w:rsidRPr="00E957D7">
        <w:rPr>
          <w:rFonts w:ascii="Verdana" w:hAnsi="Verdana"/>
          <w:b/>
          <w:bCs/>
          <w:color w:val="auto"/>
          <w:sz w:val="24"/>
          <w:szCs w:val="24"/>
        </w:rPr>
        <w:t>Deadline</w:t>
      </w:r>
    </w:p>
    <w:p w14:paraId="7E6D8783" w14:textId="77777777" w:rsidR="005A2263" w:rsidRPr="00ED6F12" w:rsidRDefault="005A2263" w:rsidP="005A2263">
      <w:pPr>
        <w:rPr>
          <w:rFonts w:ascii="Verdana" w:hAnsi="Verdana"/>
          <w:sz w:val="24"/>
          <w:szCs w:val="24"/>
        </w:rPr>
      </w:pPr>
      <w:r w:rsidRPr="00ED6F12">
        <w:rPr>
          <w:rFonts w:ascii="Verdana" w:hAnsi="Verdana"/>
          <w:sz w:val="24"/>
          <w:szCs w:val="24"/>
        </w:rPr>
        <w:t>Applications are accepted on a rolling basis until the position is filled. Early applications are encouraged.</w:t>
      </w:r>
    </w:p>
    <w:p w14:paraId="7E6D8784" w14:textId="77777777" w:rsidR="005A2263" w:rsidRDefault="005A2263" w:rsidP="005A2263">
      <w:pPr>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br w:type="page"/>
      </w:r>
    </w:p>
    <w:p w14:paraId="7E6D8785" w14:textId="77777777" w:rsidR="005A2263" w:rsidRDefault="005A2263" w:rsidP="005A2263">
      <w:pPr>
        <w:spacing w:before="100" w:beforeAutospacing="1" w:after="100" w:afterAutospacing="1" w:line="240" w:lineRule="auto"/>
        <w:rPr>
          <w:rFonts w:ascii="Times New Roman" w:eastAsia="Times New Roman" w:hAnsi="Times New Roman" w:cs="Times New Roman"/>
          <w:kern w:val="0"/>
          <w:sz w:val="24"/>
          <w:szCs w:val="24"/>
          <w:lang w:eastAsia="en-GB"/>
        </w:rPr>
      </w:pPr>
    </w:p>
    <w:p w14:paraId="7E6D8786" w14:textId="77777777" w:rsidR="005A2263" w:rsidRPr="00850122" w:rsidRDefault="005A2263" w:rsidP="005A2263">
      <w:pPr>
        <w:rPr>
          <w:rFonts w:ascii="Verdana" w:hAnsi="Verdana"/>
        </w:rPr>
      </w:pPr>
    </w:p>
    <w:p w14:paraId="7E6D8787" w14:textId="77777777" w:rsidR="00CA4CC4" w:rsidRDefault="00CA4CC4"/>
    <w:sectPr w:rsidR="00CA4CC4" w:rsidSect="00D70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A41"/>
    <w:multiLevelType w:val="hybridMultilevel"/>
    <w:tmpl w:val="C7B0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9778A"/>
    <w:multiLevelType w:val="multilevel"/>
    <w:tmpl w:val="40B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51F94"/>
    <w:multiLevelType w:val="multilevel"/>
    <w:tmpl w:val="74D2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E4EC2"/>
    <w:multiLevelType w:val="multilevel"/>
    <w:tmpl w:val="40B6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503444">
    <w:abstractNumId w:val="3"/>
  </w:num>
  <w:num w:numId="2" w16cid:durableId="87249">
    <w:abstractNumId w:val="2"/>
  </w:num>
  <w:num w:numId="3" w16cid:durableId="937635060">
    <w:abstractNumId w:val="1"/>
  </w:num>
  <w:num w:numId="4" w16cid:durableId="175185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63"/>
    <w:rsid w:val="001B6024"/>
    <w:rsid w:val="00235330"/>
    <w:rsid w:val="00464059"/>
    <w:rsid w:val="005347DE"/>
    <w:rsid w:val="0059557F"/>
    <w:rsid w:val="005A2263"/>
    <w:rsid w:val="00B47670"/>
    <w:rsid w:val="00C15807"/>
    <w:rsid w:val="00CA4CC4"/>
    <w:rsid w:val="00D94096"/>
    <w:rsid w:val="00DA0423"/>
    <w:rsid w:val="00E957D7"/>
    <w:rsid w:val="00EB646B"/>
    <w:rsid w:val="00ED6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8765"/>
  <w15:docId w15:val="{BD960584-F919-4BDC-9770-4B159823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63"/>
    <w:pPr>
      <w:spacing w:after="160" w:line="259" w:lineRule="auto"/>
    </w:pPr>
    <w:rPr>
      <w:kern w:val="2"/>
    </w:rPr>
  </w:style>
  <w:style w:type="paragraph" w:styleId="Heading1">
    <w:name w:val="heading 1"/>
    <w:basedOn w:val="Normal"/>
    <w:next w:val="Normal"/>
    <w:link w:val="Heading1Char"/>
    <w:uiPriority w:val="9"/>
    <w:qFormat/>
    <w:rsid w:val="005A22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A22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263"/>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5A2263"/>
    <w:rPr>
      <w:rFonts w:asciiTheme="majorHAnsi" w:eastAsiaTheme="majorEastAsia" w:hAnsiTheme="majorHAnsi" w:cstheme="majorBidi"/>
      <w:color w:val="365F91" w:themeColor="accent1" w:themeShade="BF"/>
      <w:kern w:val="2"/>
      <w:sz w:val="32"/>
      <w:szCs w:val="32"/>
    </w:rPr>
  </w:style>
  <w:style w:type="paragraph" w:styleId="ListParagraph">
    <w:name w:val="List Paragraph"/>
    <w:basedOn w:val="Normal"/>
    <w:uiPriority w:val="34"/>
    <w:qFormat/>
    <w:rsid w:val="005A2263"/>
    <w:pPr>
      <w:ind w:left="720"/>
      <w:contextualSpacing/>
    </w:pPr>
  </w:style>
  <w:style w:type="paragraph" w:styleId="NormalWeb">
    <w:name w:val="Normal (Web)"/>
    <w:basedOn w:val="Normal"/>
    <w:uiPriority w:val="99"/>
    <w:semiHidden/>
    <w:unhideWhenUsed/>
    <w:rsid w:val="005A226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5A2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oplesparkfiel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2</dc:creator>
  <cp:lastModifiedBy>Mark Turner</cp:lastModifiedBy>
  <cp:revision>2</cp:revision>
  <dcterms:created xsi:type="dcterms:W3CDTF">2026-02-18T15:09:00Z</dcterms:created>
  <dcterms:modified xsi:type="dcterms:W3CDTF">2026-02-18T15:09:00Z</dcterms:modified>
</cp:coreProperties>
</file>